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42E4B" w14:textId="77777777" w:rsidR="00DF2DC0" w:rsidRPr="00A76D2B" w:rsidRDefault="00DF2DC0" w:rsidP="00DF2DC0">
      <w:pPr>
        <w:rPr>
          <w:rFonts w:ascii="Arial" w:hAnsi="Arial" w:cs="Arial"/>
          <w:sz w:val="24"/>
          <w:szCs w:val="24"/>
        </w:rPr>
      </w:pPr>
      <w:r w:rsidRPr="00A76D2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411F89" wp14:editId="3C63B70B">
            <wp:extent cx="1744339" cy="815340"/>
            <wp:effectExtent l="0" t="0" r="8890" b="3810"/>
            <wp:docPr id="920378791" name="Picture 1" descr="A sign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378791" name="Picture 1" descr="A sign with black tex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52242" cy="81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0ABF8" w14:textId="77777777" w:rsidR="00DF2DC0" w:rsidRPr="00A76D2B" w:rsidRDefault="00DF2DC0" w:rsidP="00DF2DC0">
      <w:pPr>
        <w:rPr>
          <w:rFonts w:ascii="Arial" w:hAnsi="Arial" w:cs="Arial"/>
          <w:sz w:val="24"/>
          <w:szCs w:val="24"/>
        </w:rPr>
      </w:pPr>
    </w:p>
    <w:p w14:paraId="6C055176" w14:textId="77777777" w:rsidR="00A4569C" w:rsidRDefault="0040149C" w:rsidP="00DF2DC0">
      <w:pPr>
        <w:rPr>
          <w:rFonts w:ascii="Arial" w:hAnsi="Arial" w:cs="Arial"/>
          <w:b/>
          <w:bCs/>
          <w:sz w:val="24"/>
          <w:szCs w:val="24"/>
        </w:rPr>
      </w:pPr>
      <w:bookmarkStart w:id="0" w:name="_Hlk210141734"/>
      <w:r w:rsidRPr="00A76D2B">
        <w:rPr>
          <w:rFonts w:ascii="Arial" w:hAnsi="Arial" w:cs="Arial"/>
          <w:b/>
          <w:bCs/>
          <w:sz w:val="24"/>
          <w:szCs w:val="24"/>
        </w:rPr>
        <w:t>Job Description</w:t>
      </w:r>
      <w:r w:rsidR="00B0651B" w:rsidRPr="00A76D2B">
        <w:rPr>
          <w:rFonts w:ascii="Arial" w:hAnsi="Arial" w:cs="Arial"/>
          <w:b/>
          <w:bCs/>
          <w:sz w:val="24"/>
          <w:szCs w:val="24"/>
        </w:rPr>
        <w:t xml:space="preserve"> and Person Specification: </w:t>
      </w:r>
      <w:r w:rsidR="00DF2DC0" w:rsidRPr="00A76D2B">
        <w:rPr>
          <w:rFonts w:ascii="Arial" w:hAnsi="Arial" w:cs="Arial"/>
          <w:b/>
          <w:bCs/>
          <w:sz w:val="24"/>
          <w:szCs w:val="24"/>
        </w:rPr>
        <w:t>Man</w:t>
      </w:r>
      <w:r w:rsidR="00E674E3" w:rsidRPr="00A76D2B">
        <w:rPr>
          <w:rFonts w:ascii="Arial" w:hAnsi="Arial" w:cs="Arial"/>
          <w:b/>
          <w:bCs/>
          <w:sz w:val="24"/>
          <w:szCs w:val="24"/>
        </w:rPr>
        <w:t>a</w:t>
      </w:r>
      <w:r w:rsidR="00DF2DC0" w:rsidRPr="00A76D2B">
        <w:rPr>
          <w:rFonts w:ascii="Arial" w:hAnsi="Arial" w:cs="Arial"/>
          <w:b/>
          <w:bCs/>
          <w:sz w:val="24"/>
          <w:szCs w:val="24"/>
        </w:rPr>
        <w:t>ger</w:t>
      </w:r>
      <w:bookmarkEnd w:id="0"/>
      <w:r w:rsidR="00B0651B" w:rsidRPr="00A76D2B">
        <w:rPr>
          <w:rFonts w:ascii="Arial" w:hAnsi="Arial" w:cs="Arial"/>
          <w:b/>
          <w:bCs/>
          <w:sz w:val="24"/>
          <w:szCs w:val="24"/>
        </w:rPr>
        <w:t>,</w:t>
      </w:r>
      <w:r w:rsidR="00DF2DC0" w:rsidRPr="00A76D2B">
        <w:rPr>
          <w:rFonts w:ascii="Arial" w:hAnsi="Arial" w:cs="Arial"/>
          <w:b/>
          <w:bCs/>
          <w:sz w:val="24"/>
          <w:szCs w:val="24"/>
        </w:rPr>
        <w:t xml:space="preserve"> </w:t>
      </w:r>
      <w:r w:rsidR="00B0651B" w:rsidRPr="00A76D2B">
        <w:rPr>
          <w:rFonts w:ascii="Arial" w:hAnsi="Arial" w:cs="Arial"/>
          <w:b/>
          <w:bCs/>
          <w:sz w:val="24"/>
          <w:szCs w:val="24"/>
        </w:rPr>
        <w:t>S</w:t>
      </w:r>
      <w:r w:rsidR="00DF2DC0" w:rsidRPr="00A76D2B">
        <w:rPr>
          <w:rFonts w:ascii="Arial" w:hAnsi="Arial" w:cs="Arial"/>
          <w:b/>
          <w:bCs/>
          <w:sz w:val="24"/>
          <w:szCs w:val="24"/>
        </w:rPr>
        <w:t xml:space="preserve">exual </w:t>
      </w:r>
      <w:r w:rsidR="00B0651B" w:rsidRPr="00A76D2B">
        <w:rPr>
          <w:rFonts w:ascii="Arial" w:hAnsi="Arial" w:cs="Arial"/>
          <w:b/>
          <w:bCs/>
          <w:sz w:val="24"/>
          <w:szCs w:val="24"/>
        </w:rPr>
        <w:t>H</w:t>
      </w:r>
      <w:r w:rsidR="00DF2DC0" w:rsidRPr="00A76D2B">
        <w:rPr>
          <w:rFonts w:ascii="Arial" w:hAnsi="Arial" w:cs="Arial"/>
          <w:b/>
          <w:bCs/>
          <w:sz w:val="24"/>
          <w:szCs w:val="24"/>
        </w:rPr>
        <w:t>ealth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A4569C" w14:paraId="0451B34E" w14:textId="77777777" w:rsidTr="00A4569C">
        <w:tc>
          <w:tcPr>
            <w:tcW w:w="4508" w:type="dxa"/>
          </w:tcPr>
          <w:p w14:paraId="0E253130" w14:textId="317FF88C" w:rsidR="00A4569C" w:rsidRDefault="00A4569C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Salary</w:t>
            </w:r>
          </w:p>
        </w:tc>
        <w:tc>
          <w:tcPr>
            <w:tcW w:w="4508" w:type="dxa"/>
          </w:tcPr>
          <w:p w14:paraId="43DCAFD1" w14:textId="286D0B88" w:rsidR="00A4569C" w:rsidRPr="00A4569C" w:rsidRDefault="00A4569C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£34,</w:t>
            </w:r>
            <w:r w:rsidR="001E1595">
              <w:rPr>
                <w:rFonts w:ascii="Arial" w:hAnsi="Arial" w:cs="Arial"/>
                <w:sz w:val="24"/>
                <w:szCs w:val="24"/>
              </w:rPr>
              <w:t>850</w:t>
            </w:r>
            <w:r>
              <w:rPr>
                <w:rFonts w:ascii="Arial" w:hAnsi="Arial" w:cs="Arial"/>
                <w:sz w:val="24"/>
                <w:szCs w:val="24"/>
              </w:rPr>
              <w:t xml:space="preserve"> per year, with up to 5% matched pension contributions. </w:t>
            </w:r>
          </w:p>
        </w:tc>
      </w:tr>
      <w:tr w:rsidR="00A4569C" w14:paraId="3BBF2668" w14:textId="77777777" w:rsidTr="00A4569C">
        <w:tc>
          <w:tcPr>
            <w:tcW w:w="4508" w:type="dxa"/>
          </w:tcPr>
          <w:p w14:paraId="4D586AA9" w14:textId="03765B0B" w:rsidR="00A4569C" w:rsidRDefault="00A4569C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Place of work</w:t>
            </w:r>
          </w:p>
        </w:tc>
        <w:tc>
          <w:tcPr>
            <w:tcW w:w="4508" w:type="dxa"/>
          </w:tcPr>
          <w:p w14:paraId="5400BF7E" w14:textId="298A1963" w:rsidR="00A4569C" w:rsidRPr="00A4569C" w:rsidRDefault="00A4569C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Birmingham LGBT Centre, 151 Hurst Street, Birmingham B5 6EW.</w:t>
            </w:r>
          </w:p>
        </w:tc>
      </w:tr>
      <w:tr w:rsidR="00A4569C" w14:paraId="3F3B11C1" w14:textId="77777777" w:rsidTr="00A4569C">
        <w:tc>
          <w:tcPr>
            <w:tcW w:w="4508" w:type="dxa"/>
          </w:tcPr>
          <w:p w14:paraId="2F313142" w14:textId="4707DA59" w:rsidR="00A4569C" w:rsidRDefault="00A4569C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Working Hours</w:t>
            </w:r>
          </w:p>
        </w:tc>
        <w:tc>
          <w:tcPr>
            <w:tcW w:w="4508" w:type="dxa"/>
          </w:tcPr>
          <w:p w14:paraId="0D3B83C7" w14:textId="39EEA9F9" w:rsidR="00A4569C" w:rsidRPr="00A4569C" w:rsidRDefault="000D0D51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37 hours per week</w:t>
            </w:r>
            <w:r w:rsidR="00F94668">
              <w:rPr>
                <w:rFonts w:ascii="Arial" w:hAnsi="Arial" w:cs="Arial"/>
                <w:sz w:val="24"/>
                <w:szCs w:val="24"/>
              </w:rPr>
              <w:t>, including some evening and Saturday work.</w:t>
            </w:r>
          </w:p>
        </w:tc>
      </w:tr>
      <w:tr w:rsidR="00A4569C" w14:paraId="4E5BA5A4" w14:textId="77777777" w:rsidTr="00A4569C">
        <w:tc>
          <w:tcPr>
            <w:tcW w:w="4508" w:type="dxa"/>
          </w:tcPr>
          <w:p w14:paraId="5824F63F" w14:textId="2FCCFF99" w:rsidR="00A4569C" w:rsidRDefault="00F94668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Hybrid/Flexible working</w:t>
            </w:r>
          </w:p>
        </w:tc>
        <w:tc>
          <w:tcPr>
            <w:tcW w:w="4508" w:type="dxa"/>
          </w:tcPr>
          <w:p w14:paraId="1D07C6A0" w14:textId="5D4BCB8E" w:rsidR="00A4569C" w:rsidRPr="00A4569C" w:rsidRDefault="00F94668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Can be discussed after appointment</w:t>
            </w:r>
          </w:p>
        </w:tc>
      </w:tr>
      <w:tr w:rsidR="00A4569C" w14:paraId="216790C8" w14:textId="77777777" w:rsidTr="00A4569C">
        <w:tc>
          <w:tcPr>
            <w:tcW w:w="4508" w:type="dxa"/>
          </w:tcPr>
          <w:p w14:paraId="2CEE634A" w14:textId="2E748EF7" w:rsidR="00A4569C" w:rsidRDefault="00F94668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Job Share</w:t>
            </w:r>
          </w:p>
        </w:tc>
        <w:tc>
          <w:tcPr>
            <w:tcW w:w="4508" w:type="dxa"/>
          </w:tcPr>
          <w:p w14:paraId="5063D823" w14:textId="429B97B3" w:rsidR="00A4569C" w:rsidRPr="00A4569C" w:rsidRDefault="00F94668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Suitable for job share</w:t>
            </w:r>
          </w:p>
        </w:tc>
      </w:tr>
      <w:tr w:rsidR="00A4569C" w14:paraId="3D10EEFB" w14:textId="77777777" w:rsidTr="00A4569C">
        <w:tc>
          <w:tcPr>
            <w:tcW w:w="4508" w:type="dxa"/>
          </w:tcPr>
          <w:p w14:paraId="1D2A08DF" w14:textId="363A3D31" w:rsidR="00A4569C" w:rsidRDefault="00F94668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Reports to</w:t>
            </w:r>
          </w:p>
        </w:tc>
        <w:tc>
          <w:tcPr>
            <w:tcW w:w="4508" w:type="dxa"/>
          </w:tcPr>
          <w:p w14:paraId="70A32009" w14:textId="14696BAF" w:rsidR="00A4569C" w:rsidRPr="00A4569C" w:rsidRDefault="00F94668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Chief Operating Officer</w:t>
            </w:r>
          </w:p>
        </w:tc>
      </w:tr>
      <w:tr w:rsidR="00F94668" w14:paraId="55A9596C" w14:textId="77777777" w:rsidTr="00A4569C">
        <w:tc>
          <w:tcPr>
            <w:tcW w:w="4508" w:type="dxa"/>
          </w:tcPr>
          <w:p w14:paraId="39C0D074" w14:textId="4760A436" w:rsidR="00F94668" w:rsidRDefault="00BF29DB" w:rsidP="00DF2DC0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Direct reports</w:t>
            </w:r>
          </w:p>
        </w:tc>
        <w:tc>
          <w:tcPr>
            <w:tcW w:w="4508" w:type="dxa"/>
          </w:tcPr>
          <w:p w14:paraId="3509D7D2" w14:textId="1815D98D" w:rsidR="00F94668" w:rsidRDefault="00BF29DB" w:rsidP="00DF2DC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Sexual Health team, Emerge Youth </w:t>
            </w:r>
            <w:r w:rsidR="00B0566C">
              <w:rPr>
                <w:rFonts w:ascii="Arial" w:hAnsi="Arial" w:cs="Arial"/>
                <w:sz w:val="24"/>
                <w:szCs w:val="24"/>
              </w:rPr>
              <w:t>Group workers</w:t>
            </w:r>
          </w:p>
        </w:tc>
      </w:tr>
    </w:tbl>
    <w:p w14:paraId="7A79F367" w14:textId="03945173" w:rsidR="00DF2DC0" w:rsidRPr="00A76D2B" w:rsidRDefault="00DF2DC0" w:rsidP="00DF2DC0">
      <w:pPr>
        <w:rPr>
          <w:rFonts w:ascii="Arial" w:hAnsi="Arial" w:cs="Arial"/>
          <w:b/>
          <w:bCs/>
          <w:sz w:val="24"/>
          <w:szCs w:val="24"/>
        </w:rPr>
      </w:pPr>
      <w:r w:rsidRPr="00A76D2B">
        <w:rPr>
          <w:rFonts w:ascii="Arial" w:hAnsi="Arial" w:cs="Arial"/>
          <w:b/>
          <w:bCs/>
          <w:sz w:val="24"/>
          <w:szCs w:val="24"/>
        </w:rPr>
        <w:t xml:space="preserve">  </w:t>
      </w:r>
    </w:p>
    <w:p w14:paraId="1C960AFF" w14:textId="77777777" w:rsidR="00DF2DC0" w:rsidRPr="00A76D2B" w:rsidRDefault="00DF2DC0" w:rsidP="00DF2DC0">
      <w:pPr>
        <w:rPr>
          <w:rFonts w:ascii="Arial" w:hAnsi="Arial" w:cs="Arial"/>
          <w:sz w:val="24"/>
          <w:szCs w:val="24"/>
        </w:rPr>
      </w:pPr>
      <w:r w:rsidRPr="00A76D2B"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871E69A" wp14:editId="24A89856">
                <wp:simplePos x="0" y="0"/>
                <wp:positionH relativeFrom="column">
                  <wp:posOffset>22860</wp:posOffset>
                </wp:positionH>
                <wp:positionV relativeFrom="paragraph">
                  <wp:posOffset>60325</wp:posOffset>
                </wp:positionV>
                <wp:extent cx="6086475" cy="0"/>
                <wp:effectExtent l="9525" t="12065" r="9525" b="6985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86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847337A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1.8pt;margin-top:4.75pt;width:479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"/>
            </w:pict>
          </mc:Fallback>
        </mc:AlternateContent>
      </w:r>
    </w:p>
    <w:p w14:paraId="3C13DCD3" w14:textId="7BA60976" w:rsidR="00DF2DC0" w:rsidRPr="00A76D2B" w:rsidRDefault="009E1125" w:rsidP="00DF2DC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Job Description</w:t>
      </w:r>
    </w:p>
    <w:p w14:paraId="7D2A430B" w14:textId="59A4624E" w:rsidR="00372B49" w:rsidRPr="00070463" w:rsidRDefault="0007374D" w:rsidP="00070463">
      <w:pPr>
        <w:pStyle w:val="ListParagraph"/>
        <w:numPr>
          <w:ilvl w:val="0"/>
          <w:numId w:val="7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070463">
        <w:rPr>
          <w:rFonts w:ascii="Arial" w:hAnsi="Arial" w:cs="Arial"/>
          <w:bCs/>
          <w:sz w:val="24"/>
          <w:szCs w:val="24"/>
        </w:rPr>
        <w:t>L</w:t>
      </w:r>
      <w:r w:rsidR="00DF2DC0" w:rsidRPr="00070463">
        <w:rPr>
          <w:rFonts w:ascii="Arial" w:hAnsi="Arial" w:cs="Arial"/>
          <w:bCs/>
          <w:sz w:val="24"/>
          <w:szCs w:val="24"/>
        </w:rPr>
        <w:t xml:space="preserve">ead the development and delivery of the sexual health service and </w:t>
      </w:r>
      <w:r w:rsidRPr="00070463">
        <w:rPr>
          <w:rFonts w:ascii="Arial" w:hAnsi="Arial" w:cs="Arial"/>
          <w:bCs/>
          <w:sz w:val="24"/>
          <w:szCs w:val="24"/>
        </w:rPr>
        <w:t xml:space="preserve">the </w:t>
      </w:r>
      <w:r w:rsidR="00DF2DC0" w:rsidRPr="00070463">
        <w:rPr>
          <w:rFonts w:ascii="Arial" w:hAnsi="Arial" w:cs="Arial"/>
          <w:bCs/>
          <w:sz w:val="24"/>
          <w:szCs w:val="24"/>
        </w:rPr>
        <w:t>Emerge youth group</w:t>
      </w:r>
      <w:r w:rsidRPr="00070463">
        <w:rPr>
          <w:rFonts w:ascii="Arial" w:hAnsi="Arial" w:cs="Arial"/>
          <w:bCs/>
          <w:sz w:val="24"/>
          <w:szCs w:val="24"/>
        </w:rPr>
        <w:t xml:space="preserve"> for trans and non-binary young people.</w:t>
      </w:r>
    </w:p>
    <w:p w14:paraId="272940E1" w14:textId="4D4859B0" w:rsidR="00372B49" w:rsidRPr="00070463" w:rsidRDefault="0007374D" w:rsidP="00070463">
      <w:pPr>
        <w:pStyle w:val="ListParagraph"/>
        <w:numPr>
          <w:ilvl w:val="0"/>
          <w:numId w:val="7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070463">
        <w:rPr>
          <w:rFonts w:ascii="Arial" w:hAnsi="Arial" w:cs="Arial"/>
          <w:sz w:val="24"/>
          <w:szCs w:val="24"/>
        </w:rPr>
        <w:t>M</w:t>
      </w:r>
      <w:r w:rsidR="00DF2DC0" w:rsidRPr="00070463">
        <w:rPr>
          <w:rFonts w:ascii="Arial" w:hAnsi="Arial" w:cs="Arial"/>
          <w:sz w:val="24"/>
          <w:szCs w:val="24"/>
        </w:rPr>
        <w:t xml:space="preserve">anage the </w:t>
      </w:r>
      <w:r w:rsidRPr="00070463">
        <w:rPr>
          <w:rFonts w:ascii="Arial" w:hAnsi="Arial" w:cs="Arial"/>
          <w:sz w:val="24"/>
          <w:szCs w:val="24"/>
        </w:rPr>
        <w:t>s</w:t>
      </w:r>
      <w:r w:rsidR="00DF2DC0" w:rsidRPr="00070463">
        <w:rPr>
          <w:rFonts w:ascii="Arial" w:hAnsi="Arial" w:cs="Arial"/>
          <w:sz w:val="24"/>
          <w:szCs w:val="24"/>
        </w:rPr>
        <w:t>exual health service and the Emerge youth group</w:t>
      </w:r>
      <w:r w:rsidR="009C408C" w:rsidRPr="00070463">
        <w:rPr>
          <w:rFonts w:ascii="Arial" w:hAnsi="Arial" w:cs="Arial"/>
          <w:sz w:val="24"/>
          <w:szCs w:val="24"/>
        </w:rPr>
        <w:t>,</w:t>
      </w:r>
      <w:r w:rsidR="00DF2DC0" w:rsidRPr="00070463">
        <w:rPr>
          <w:rFonts w:ascii="Arial" w:hAnsi="Arial" w:cs="Arial"/>
          <w:sz w:val="24"/>
          <w:szCs w:val="24"/>
        </w:rPr>
        <w:t xml:space="preserve"> including </w:t>
      </w:r>
      <w:r w:rsidR="009C408C" w:rsidRPr="00070463">
        <w:rPr>
          <w:rFonts w:ascii="Arial" w:hAnsi="Arial" w:cs="Arial"/>
          <w:sz w:val="24"/>
          <w:szCs w:val="24"/>
        </w:rPr>
        <w:t xml:space="preserve">acting as </w:t>
      </w:r>
      <w:r w:rsidR="00DF2DC0" w:rsidRPr="00070463">
        <w:rPr>
          <w:rFonts w:ascii="Arial" w:hAnsi="Arial" w:cs="Arial"/>
          <w:sz w:val="24"/>
          <w:szCs w:val="24"/>
        </w:rPr>
        <w:t>line manage</w:t>
      </w:r>
      <w:r w:rsidR="009C408C" w:rsidRPr="00070463">
        <w:rPr>
          <w:rFonts w:ascii="Arial" w:hAnsi="Arial" w:cs="Arial"/>
          <w:sz w:val="24"/>
          <w:szCs w:val="24"/>
        </w:rPr>
        <w:t xml:space="preserve">r </w:t>
      </w:r>
      <w:r w:rsidR="00DF2DC0" w:rsidRPr="00070463">
        <w:rPr>
          <w:rFonts w:ascii="Arial" w:hAnsi="Arial" w:cs="Arial"/>
          <w:sz w:val="24"/>
          <w:szCs w:val="24"/>
        </w:rPr>
        <w:t>for the team</w:t>
      </w:r>
      <w:r w:rsidR="009C408C" w:rsidRPr="00070463">
        <w:rPr>
          <w:rFonts w:ascii="Arial" w:hAnsi="Arial" w:cs="Arial"/>
          <w:sz w:val="24"/>
          <w:szCs w:val="24"/>
        </w:rPr>
        <w:t xml:space="preserve"> members</w:t>
      </w:r>
      <w:r w:rsidR="00DF2DC0" w:rsidRPr="00070463">
        <w:rPr>
          <w:rFonts w:ascii="Arial" w:hAnsi="Arial" w:cs="Arial"/>
          <w:sz w:val="24"/>
          <w:szCs w:val="24"/>
        </w:rPr>
        <w:t>.</w:t>
      </w:r>
    </w:p>
    <w:p w14:paraId="695A45F0" w14:textId="1772EB57" w:rsidR="00372B49" w:rsidRPr="00070463" w:rsidRDefault="00DF2DC0" w:rsidP="00070463">
      <w:pPr>
        <w:pStyle w:val="ListParagraph"/>
        <w:numPr>
          <w:ilvl w:val="0"/>
          <w:numId w:val="7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070463">
        <w:rPr>
          <w:rFonts w:ascii="Arial" w:hAnsi="Arial" w:cs="Arial"/>
          <w:sz w:val="24"/>
          <w:szCs w:val="24"/>
        </w:rPr>
        <w:t xml:space="preserve">Maintain multi-agency partnerships </w:t>
      </w:r>
      <w:r w:rsidR="00930860" w:rsidRPr="00070463">
        <w:rPr>
          <w:rFonts w:ascii="Arial" w:hAnsi="Arial" w:cs="Arial"/>
          <w:sz w:val="24"/>
          <w:szCs w:val="24"/>
        </w:rPr>
        <w:t>and links</w:t>
      </w:r>
      <w:r w:rsidR="00741483" w:rsidRPr="00070463">
        <w:rPr>
          <w:rFonts w:ascii="Arial" w:hAnsi="Arial" w:cs="Arial"/>
          <w:sz w:val="24"/>
          <w:szCs w:val="24"/>
        </w:rPr>
        <w:t>,</w:t>
      </w:r>
      <w:r w:rsidR="00930860" w:rsidRPr="00070463">
        <w:rPr>
          <w:rFonts w:ascii="Arial" w:hAnsi="Arial" w:cs="Arial"/>
          <w:sz w:val="24"/>
          <w:szCs w:val="24"/>
        </w:rPr>
        <w:t xml:space="preserve"> </w:t>
      </w:r>
      <w:r w:rsidRPr="00070463">
        <w:rPr>
          <w:rFonts w:ascii="Arial" w:hAnsi="Arial" w:cs="Arial"/>
          <w:sz w:val="24"/>
          <w:szCs w:val="24"/>
        </w:rPr>
        <w:t>including</w:t>
      </w:r>
      <w:r w:rsidR="00741483" w:rsidRPr="00070463">
        <w:rPr>
          <w:rFonts w:ascii="Arial" w:hAnsi="Arial" w:cs="Arial"/>
          <w:sz w:val="24"/>
          <w:szCs w:val="24"/>
        </w:rPr>
        <w:t>,</w:t>
      </w:r>
      <w:r w:rsidRPr="00070463">
        <w:rPr>
          <w:rFonts w:ascii="Arial" w:hAnsi="Arial" w:cs="Arial"/>
          <w:sz w:val="24"/>
          <w:szCs w:val="24"/>
        </w:rPr>
        <w:t xml:space="preserve"> </w:t>
      </w:r>
      <w:r w:rsidR="00930860" w:rsidRPr="00070463">
        <w:rPr>
          <w:rFonts w:ascii="Arial" w:hAnsi="Arial" w:cs="Arial"/>
          <w:sz w:val="24"/>
          <w:szCs w:val="24"/>
        </w:rPr>
        <w:t>but not limited to</w:t>
      </w:r>
      <w:r w:rsidR="00741483" w:rsidRPr="00070463">
        <w:rPr>
          <w:rFonts w:ascii="Arial" w:hAnsi="Arial" w:cs="Arial"/>
          <w:sz w:val="24"/>
          <w:szCs w:val="24"/>
        </w:rPr>
        <w:t>,</w:t>
      </w:r>
      <w:r w:rsidR="00930860" w:rsidRPr="00070463">
        <w:rPr>
          <w:rFonts w:ascii="Arial" w:hAnsi="Arial" w:cs="Arial"/>
          <w:sz w:val="24"/>
          <w:szCs w:val="24"/>
        </w:rPr>
        <w:t xml:space="preserve"> the </w:t>
      </w:r>
      <w:r w:rsidR="00741483" w:rsidRPr="00070463">
        <w:rPr>
          <w:rFonts w:ascii="Arial" w:hAnsi="Arial" w:cs="Arial"/>
          <w:sz w:val="24"/>
          <w:szCs w:val="24"/>
        </w:rPr>
        <w:t xml:space="preserve">partnership with </w:t>
      </w:r>
      <w:r w:rsidR="00930860" w:rsidRPr="00070463">
        <w:rPr>
          <w:rFonts w:ascii="Arial" w:hAnsi="Arial" w:cs="Arial"/>
          <w:sz w:val="24"/>
          <w:szCs w:val="24"/>
        </w:rPr>
        <w:t xml:space="preserve">Umbrella </w:t>
      </w:r>
      <w:r w:rsidR="00741483" w:rsidRPr="00070463">
        <w:rPr>
          <w:rFonts w:ascii="Arial" w:hAnsi="Arial" w:cs="Arial"/>
          <w:sz w:val="24"/>
          <w:szCs w:val="24"/>
        </w:rPr>
        <w:t>H</w:t>
      </w:r>
      <w:r w:rsidR="00930860" w:rsidRPr="00070463">
        <w:rPr>
          <w:rFonts w:ascii="Arial" w:hAnsi="Arial" w:cs="Arial"/>
          <w:sz w:val="24"/>
          <w:szCs w:val="24"/>
        </w:rPr>
        <w:t>ealth</w:t>
      </w:r>
      <w:r w:rsidR="00741483" w:rsidRPr="00070463">
        <w:rPr>
          <w:rFonts w:ascii="Arial" w:hAnsi="Arial" w:cs="Arial"/>
          <w:sz w:val="24"/>
          <w:szCs w:val="24"/>
        </w:rPr>
        <w:t>.</w:t>
      </w:r>
    </w:p>
    <w:p w14:paraId="75B6DED5" w14:textId="38838D15" w:rsidR="00DF2DC0" w:rsidRDefault="00DF2DC0" w:rsidP="00070463">
      <w:pPr>
        <w:pStyle w:val="ListParagraph"/>
        <w:numPr>
          <w:ilvl w:val="0"/>
          <w:numId w:val="7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070463">
        <w:rPr>
          <w:rFonts w:ascii="Arial" w:hAnsi="Arial" w:cs="Arial"/>
          <w:sz w:val="24"/>
          <w:szCs w:val="24"/>
        </w:rPr>
        <w:t xml:space="preserve">Produce </w:t>
      </w:r>
      <w:r w:rsidR="00930860" w:rsidRPr="00070463">
        <w:rPr>
          <w:rFonts w:ascii="Arial" w:hAnsi="Arial" w:cs="Arial"/>
          <w:sz w:val="24"/>
          <w:szCs w:val="24"/>
        </w:rPr>
        <w:t xml:space="preserve">impact data, </w:t>
      </w:r>
      <w:r w:rsidRPr="00070463">
        <w:rPr>
          <w:rFonts w:ascii="Arial" w:hAnsi="Arial" w:cs="Arial"/>
          <w:sz w:val="24"/>
          <w:szCs w:val="24"/>
        </w:rPr>
        <w:t>statistical and monitoring information and monitoring reports</w:t>
      </w:r>
      <w:r w:rsidR="00930860" w:rsidRPr="00070463">
        <w:rPr>
          <w:rFonts w:ascii="Arial" w:hAnsi="Arial" w:cs="Arial"/>
          <w:sz w:val="24"/>
          <w:szCs w:val="24"/>
        </w:rPr>
        <w:t xml:space="preserve"> to </w:t>
      </w:r>
      <w:r w:rsidR="00A0387A" w:rsidRPr="00070463">
        <w:rPr>
          <w:rFonts w:ascii="Arial" w:hAnsi="Arial" w:cs="Arial"/>
          <w:sz w:val="24"/>
          <w:szCs w:val="24"/>
        </w:rPr>
        <w:t>partners/</w:t>
      </w:r>
      <w:r w:rsidR="00930860" w:rsidRPr="00070463">
        <w:rPr>
          <w:rFonts w:ascii="Arial" w:hAnsi="Arial" w:cs="Arial"/>
          <w:sz w:val="24"/>
          <w:szCs w:val="24"/>
        </w:rPr>
        <w:t>funders</w:t>
      </w:r>
      <w:r w:rsidR="00A0387A" w:rsidRPr="00070463">
        <w:rPr>
          <w:rFonts w:ascii="Arial" w:hAnsi="Arial" w:cs="Arial"/>
          <w:sz w:val="24"/>
          <w:szCs w:val="24"/>
        </w:rPr>
        <w:t>.</w:t>
      </w:r>
    </w:p>
    <w:p w14:paraId="35D4BC38" w14:textId="77777777" w:rsidR="009A41A6" w:rsidRPr="00070463" w:rsidRDefault="009A41A6" w:rsidP="009A41A6">
      <w:pPr>
        <w:pStyle w:val="ListParagraph"/>
        <w:spacing w:after="0" w:line="240" w:lineRule="auto"/>
        <w:rPr>
          <w:rFonts w:ascii="Arial" w:hAnsi="Arial" w:cs="Arial"/>
          <w:sz w:val="24"/>
          <w:szCs w:val="24"/>
        </w:rPr>
      </w:pPr>
    </w:p>
    <w:p w14:paraId="021D1870" w14:textId="747F0B39" w:rsidR="00930860" w:rsidRPr="00A76D2B" w:rsidRDefault="00930860" w:rsidP="00930860">
      <w:pPr>
        <w:rPr>
          <w:rFonts w:ascii="Arial" w:hAnsi="Arial" w:cs="Arial"/>
          <w:sz w:val="24"/>
          <w:szCs w:val="24"/>
        </w:rPr>
      </w:pPr>
      <w:r w:rsidRPr="00A76D2B">
        <w:rPr>
          <w:rFonts w:ascii="Arial" w:hAnsi="Arial" w:cs="Arial"/>
          <w:b/>
          <w:bCs/>
          <w:sz w:val="24"/>
          <w:szCs w:val="24"/>
        </w:rPr>
        <w:t>M</w:t>
      </w:r>
      <w:r w:rsidR="00357720" w:rsidRPr="00A76D2B">
        <w:rPr>
          <w:rFonts w:ascii="Arial" w:hAnsi="Arial" w:cs="Arial"/>
          <w:b/>
          <w:bCs/>
          <w:sz w:val="24"/>
          <w:szCs w:val="24"/>
        </w:rPr>
        <w:t>ain duties</w:t>
      </w:r>
    </w:p>
    <w:p w14:paraId="313F3E21" w14:textId="684B51A2" w:rsidR="00930860" w:rsidRPr="00070463" w:rsidRDefault="00A0387A" w:rsidP="00070463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b/>
          <w:bCs/>
          <w:sz w:val="24"/>
          <w:szCs w:val="24"/>
          <w:lang w:val="en-US"/>
        </w:rPr>
      </w:pPr>
      <w:r w:rsidRPr="00070463">
        <w:rPr>
          <w:rFonts w:ascii="Arial" w:hAnsi="Arial" w:cs="Arial"/>
          <w:bCs/>
          <w:sz w:val="24"/>
          <w:szCs w:val="24"/>
          <w:lang w:val="en-US"/>
        </w:rPr>
        <w:t>Act as line manager</w:t>
      </w:r>
      <w:r w:rsidR="00D457D0" w:rsidRPr="00070463">
        <w:rPr>
          <w:rFonts w:ascii="Arial" w:hAnsi="Arial" w:cs="Arial"/>
          <w:bCs/>
          <w:sz w:val="24"/>
          <w:szCs w:val="24"/>
          <w:lang w:val="en-US"/>
        </w:rPr>
        <w:t xml:space="preserve"> by </w:t>
      </w:r>
      <w:r w:rsidR="00930860" w:rsidRPr="00070463">
        <w:rPr>
          <w:rFonts w:ascii="Arial" w:hAnsi="Arial" w:cs="Arial"/>
          <w:bCs/>
          <w:sz w:val="24"/>
          <w:szCs w:val="24"/>
          <w:lang w:val="en-US"/>
        </w:rPr>
        <w:t>provid</w:t>
      </w:r>
      <w:r w:rsidR="00D457D0" w:rsidRPr="00070463">
        <w:rPr>
          <w:rFonts w:ascii="Arial" w:hAnsi="Arial" w:cs="Arial"/>
          <w:bCs/>
          <w:sz w:val="24"/>
          <w:szCs w:val="24"/>
          <w:lang w:val="en-US"/>
        </w:rPr>
        <w:t>ing</w:t>
      </w:r>
      <w:r w:rsidR="00634BA5" w:rsidRPr="0007046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r w:rsidR="00930860" w:rsidRPr="00070463">
        <w:rPr>
          <w:rFonts w:ascii="Arial" w:hAnsi="Arial" w:cs="Arial"/>
          <w:bCs/>
          <w:sz w:val="24"/>
          <w:szCs w:val="24"/>
          <w:lang w:val="en-US"/>
        </w:rPr>
        <w:t xml:space="preserve">supervision and support to </w:t>
      </w:r>
      <w:r w:rsidR="00D457D0" w:rsidRPr="00070463">
        <w:rPr>
          <w:rFonts w:ascii="Arial" w:hAnsi="Arial" w:cs="Arial"/>
          <w:bCs/>
          <w:sz w:val="24"/>
          <w:szCs w:val="24"/>
          <w:lang w:val="en-US"/>
        </w:rPr>
        <w:t xml:space="preserve">the members of the </w:t>
      </w:r>
      <w:r w:rsidR="00223785" w:rsidRPr="00070463">
        <w:rPr>
          <w:rFonts w:ascii="Arial" w:hAnsi="Arial" w:cs="Arial"/>
          <w:bCs/>
          <w:sz w:val="24"/>
          <w:szCs w:val="24"/>
          <w:lang w:val="en-US"/>
        </w:rPr>
        <w:t>team</w:t>
      </w:r>
      <w:r w:rsidR="00D457D0" w:rsidRPr="00070463">
        <w:rPr>
          <w:rFonts w:ascii="Arial" w:hAnsi="Arial" w:cs="Arial"/>
          <w:bCs/>
          <w:sz w:val="24"/>
          <w:szCs w:val="24"/>
          <w:lang w:val="en-US"/>
        </w:rPr>
        <w:t xml:space="preserve">, including full-time, part-time and </w:t>
      </w:r>
      <w:r w:rsidR="00930860" w:rsidRPr="00070463">
        <w:rPr>
          <w:rFonts w:ascii="Arial" w:hAnsi="Arial" w:cs="Arial"/>
          <w:bCs/>
          <w:sz w:val="24"/>
          <w:szCs w:val="24"/>
          <w:lang w:val="en-US"/>
        </w:rPr>
        <w:t xml:space="preserve">sessional </w:t>
      </w:r>
      <w:r w:rsidR="00D457D0" w:rsidRPr="00070463">
        <w:rPr>
          <w:rFonts w:ascii="Arial" w:hAnsi="Arial" w:cs="Arial"/>
          <w:bCs/>
          <w:sz w:val="24"/>
          <w:szCs w:val="24"/>
          <w:lang w:val="en-US"/>
        </w:rPr>
        <w:t>workers</w:t>
      </w:r>
      <w:r w:rsidR="00930860" w:rsidRPr="00070463">
        <w:rPr>
          <w:rFonts w:ascii="Arial" w:hAnsi="Arial" w:cs="Arial"/>
          <w:bCs/>
          <w:sz w:val="24"/>
          <w:szCs w:val="24"/>
          <w:lang w:val="en-US"/>
        </w:rPr>
        <w:t>.</w:t>
      </w:r>
    </w:p>
    <w:p w14:paraId="4F79B214" w14:textId="74A46592" w:rsidR="00634BA5" w:rsidRPr="00A53A21" w:rsidRDefault="00D457D0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b/>
          <w:bCs/>
          <w:sz w:val="24"/>
          <w:szCs w:val="24"/>
          <w:lang w:val="en-US"/>
        </w:rPr>
      </w:pPr>
      <w:r w:rsidRPr="00A53A21">
        <w:rPr>
          <w:rFonts w:ascii="Arial" w:hAnsi="Arial" w:cs="Arial"/>
          <w:bCs/>
          <w:sz w:val="24"/>
          <w:szCs w:val="24"/>
          <w:lang w:val="en-US"/>
        </w:rPr>
        <w:t xml:space="preserve">Ensure all team members </w:t>
      </w:r>
      <w:r w:rsidR="00634BA5" w:rsidRPr="00A53A21">
        <w:rPr>
          <w:rFonts w:ascii="Arial" w:hAnsi="Arial" w:cs="Arial"/>
          <w:bCs/>
          <w:sz w:val="24"/>
          <w:szCs w:val="24"/>
          <w:lang w:val="en-US"/>
        </w:rPr>
        <w:t>have workplans and annual appraisals</w:t>
      </w:r>
      <w:r w:rsidR="005A7BF3" w:rsidRPr="00A53A21">
        <w:rPr>
          <w:rFonts w:ascii="Arial" w:hAnsi="Arial" w:cs="Arial"/>
          <w:bCs/>
          <w:sz w:val="24"/>
          <w:szCs w:val="24"/>
          <w:lang w:val="en-US"/>
        </w:rPr>
        <w:t>.</w:t>
      </w:r>
    </w:p>
    <w:p w14:paraId="623F4FBB" w14:textId="6EDA801D" w:rsidR="00930860" w:rsidRPr="00A53A21" w:rsidRDefault="005A7BF3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b/>
          <w:bCs/>
          <w:sz w:val="24"/>
          <w:szCs w:val="24"/>
          <w:lang w:val="en-US"/>
        </w:rPr>
      </w:pPr>
      <w:r w:rsidRPr="00A53A21">
        <w:rPr>
          <w:rFonts w:ascii="Arial" w:hAnsi="Arial" w:cs="Arial"/>
          <w:bCs/>
          <w:sz w:val="24"/>
          <w:szCs w:val="24"/>
          <w:lang w:val="en-US"/>
        </w:rPr>
        <w:t>A</w:t>
      </w:r>
      <w:r w:rsidR="00930860" w:rsidRPr="00A53A21">
        <w:rPr>
          <w:rFonts w:ascii="Arial" w:hAnsi="Arial" w:cs="Arial"/>
          <w:bCs/>
          <w:sz w:val="24"/>
          <w:szCs w:val="24"/>
          <w:lang w:val="en-US"/>
        </w:rPr>
        <w:t xml:space="preserve">ssess training needs </w:t>
      </w:r>
      <w:r w:rsidRPr="00A53A21">
        <w:rPr>
          <w:rFonts w:ascii="Arial" w:hAnsi="Arial" w:cs="Arial"/>
          <w:bCs/>
          <w:sz w:val="24"/>
          <w:szCs w:val="24"/>
          <w:lang w:val="en-US"/>
        </w:rPr>
        <w:t>of team members and arrange training as required.</w:t>
      </w:r>
    </w:p>
    <w:p w14:paraId="62BC2A34" w14:textId="5C87E23F" w:rsidR="00634BA5" w:rsidRDefault="00506A3F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 w:rsidRPr="00A53A21">
        <w:rPr>
          <w:rFonts w:ascii="Arial" w:hAnsi="Arial" w:cs="Arial"/>
          <w:sz w:val="24"/>
          <w:szCs w:val="24"/>
          <w:lang w:val="en-US"/>
        </w:rPr>
        <w:t>R</w:t>
      </w:r>
      <w:r w:rsidR="00634BA5" w:rsidRPr="00A53A21">
        <w:rPr>
          <w:rFonts w:ascii="Arial" w:hAnsi="Arial" w:cs="Arial"/>
          <w:sz w:val="24"/>
          <w:szCs w:val="24"/>
          <w:lang w:val="en-US"/>
        </w:rPr>
        <w:t>equest and receive DBS disclosure</w:t>
      </w:r>
      <w:r w:rsidRPr="00A53A21">
        <w:rPr>
          <w:rFonts w:ascii="Arial" w:hAnsi="Arial" w:cs="Arial"/>
          <w:sz w:val="24"/>
          <w:szCs w:val="24"/>
          <w:lang w:val="en-US"/>
        </w:rPr>
        <w:t xml:space="preserve"> reports as required.</w:t>
      </w:r>
    </w:p>
    <w:p w14:paraId="27E255A8" w14:textId="356ED9F9" w:rsidR="00A53A21" w:rsidRDefault="00A53A21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Authorise staff expenses.</w:t>
      </w:r>
    </w:p>
    <w:p w14:paraId="17804134" w14:textId="77777777" w:rsidR="00F23818" w:rsidRDefault="0015053C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Work with </w:t>
      </w:r>
      <w:r w:rsidR="00141221">
        <w:rPr>
          <w:rFonts w:ascii="Arial" w:hAnsi="Arial" w:cs="Arial"/>
          <w:sz w:val="24"/>
          <w:szCs w:val="24"/>
          <w:lang w:val="en-US"/>
        </w:rPr>
        <w:t>Domestic Abuse and Counselling &amp; Wellbeing managers to c</w:t>
      </w:r>
      <w:r>
        <w:rPr>
          <w:rFonts w:ascii="Arial" w:hAnsi="Arial" w:cs="Arial"/>
          <w:sz w:val="24"/>
          <w:szCs w:val="24"/>
          <w:lang w:val="en-US"/>
        </w:rPr>
        <w:t xml:space="preserve">reate monthly staff rota </w:t>
      </w:r>
      <w:r w:rsidR="00141221">
        <w:rPr>
          <w:rFonts w:ascii="Arial" w:hAnsi="Arial" w:cs="Arial"/>
          <w:sz w:val="24"/>
          <w:szCs w:val="24"/>
          <w:lang w:val="en-US"/>
        </w:rPr>
        <w:t>to ensure adequate service levels.</w:t>
      </w:r>
    </w:p>
    <w:p w14:paraId="78D02933" w14:textId="520C2B7E" w:rsidR="0015053C" w:rsidRDefault="00CB2DA3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C</w:t>
      </w:r>
      <w:r w:rsidR="00F23818">
        <w:rPr>
          <w:rFonts w:ascii="Arial" w:hAnsi="Arial" w:cs="Arial"/>
          <w:sz w:val="24"/>
          <w:szCs w:val="24"/>
          <w:lang w:val="en-US"/>
        </w:rPr>
        <w:t>hair team meetings and service-user case reviews.</w:t>
      </w:r>
      <w:r w:rsidR="0015053C">
        <w:rPr>
          <w:rFonts w:ascii="Arial" w:hAnsi="Arial" w:cs="Arial"/>
          <w:sz w:val="24"/>
          <w:szCs w:val="24"/>
          <w:lang w:val="en-US"/>
        </w:rPr>
        <w:t xml:space="preserve"> </w:t>
      </w:r>
    </w:p>
    <w:p w14:paraId="02AA1997" w14:textId="765FAA54" w:rsidR="00CB2DA3" w:rsidRDefault="00CB2DA3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Maintain risk assessments for outreach work and update them as re</w:t>
      </w:r>
      <w:r w:rsidR="00A03E8B">
        <w:rPr>
          <w:rFonts w:ascii="Arial" w:hAnsi="Arial" w:cs="Arial"/>
          <w:sz w:val="24"/>
          <w:szCs w:val="24"/>
          <w:lang w:val="en-US"/>
        </w:rPr>
        <w:t>quired.</w:t>
      </w:r>
    </w:p>
    <w:p w14:paraId="25623318" w14:textId="3D9556BC" w:rsidR="00A03E8B" w:rsidRDefault="00A03E8B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Manage and maintain stock of condoms, testing kits and other </w:t>
      </w:r>
      <w:r w:rsidR="00624296">
        <w:rPr>
          <w:rFonts w:ascii="Arial" w:hAnsi="Arial" w:cs="Arial"/>
          <w:sz w:val="24"/>
          <w:szCs w:val="24"/>
          <w:lang w:val="en-US"/>
        </w:rPr>
        <w:t>items.</w:t>
      </w:r>
    </w:p>
    <w:p w14:paraId="5382110F" w14:textId="434BDBFB" w:rsidR="00624296" w:rsidRDefault="00624296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Manage Health &amp; Safety of </w:t>
      </w:r>
      <w:r w:rsidR="00015767">
        <w:rPr>
          <w:rFonts w:ascii="Arial" w:hAnsi="Arial" w:cs="Arial"/>
          <w:sz w:val="24"/>
          <w:szCs w:val="24"/>
          <w:lang w:val="en-US"/>
        </w:rPr>
        <w:t xml:space="preserve">all staff, volunteers and service users at the Birmingham LGBT Centre and </w:t>
      </w:r>
      <w:r w:rsidR="009A41A6">
        <w:rPr>
          <w:rFonts w:ascii="Arial" w:hAnsi="Arial" w:cs="Arial"/>
          <w:sz w:val="24"/>
          <w:szCs w:val="24"/>
          <w:lang w:val="en-US"/>
        </w:rPr>
        <w:t>on outreach work.</w:t>
      </w:r>
    </w:p>
    <w:p w14:paraId="3816D129" w14:textId="457CAAA5" w:rsidR="009A41A6" w:rsidRDefault="009A41A6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lastRenderedPageBreak/>
        <w:t xml:space="preserve">Ensure statistical monitoring required by </w:t>
      </w:r>
      <w:r w:rsidR="00872C0D">
        <w:rPr>
          <w:rFonts w:ascii="Arial" w:hAnsi="Arial" w:cs="Arial"/>
          <w:sz w:val="24"/>
          <w:szCs w:val="24"/>
          <w:lang w:val="en-US"/>
        </w:rPr>
        <w:t xml:space="preserve">Birmingham LGBT’s </w:t>
      </w:r>
      <w:r>
        <w:rPr>
          <w:rFonts w:ascii="Arial" w:hAnsi="Arial" w:cs="Arial"/>
          <w:sz w:val="24"/>
          <w:szCs w:val="24"/>
          <w:lang w:val="en-US"/>
        </w:rPr>
        <w:t>Procedures is done.</w:t>
      </w:r>
    </w:p>
    <w:p w14:paraId="4F207F24" w14:textId="35AC40A0" w:rsidR="00395F13" w:rsidRDefault="00395F13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Produce monitoring reports for partners and funders.</w:t>
      </w:r>
    </w:p>
    <w:p w14:paraId="7BA27C15" w14:textId="7F079E79" w:rsidR="00395F13" w:rsidRDefault="000838B8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Produce reports for the CEO, COO and Board of Trustees as required.</w:t>
      </w:r>
    </w:p>
    <w:p w14:paraId="345DC89A" w14:textId="3F2472A4" w:rsidR="00171A18" w:rsidRDefault="00171A18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Create and deliver training and presentations as required.</w:t>
      </w:r>
    </w:p>
    <w:p w14:paraId="0FA255EF" w14:textId="276A0E92" w:rsidR="00171A18" w:rsidRDefault="00171A18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Ensure accurate, confidential </w:t>
      </w:r>
      <w:r w:rsidR="00ED732E">
        <w:rPr>
          <w:rFonts w:ascii="Arial" w:hAnsi="Arial" w:cs="Arial"/>
          <w:sz w:val="24"/>
          <w:szCs w:val="24"/>
          <w:lang w:val="en-US"/>
        </w:rPr>
        <w:t>service-user records of contact details and interventions are kept</w:t>
      </w:r>
      <w:r w:rsidR="00B70CDF">
        <w:rPr>
          <w:rFonts w:ascii="Arial" w:hAnsi="Arial" w:cs="Arial"/>
          <w:sz w:val="24"/>
          <w:szCs w:val="24"/>
          <w:lang w:val="en-US"/>
        </w:rPr>
        <w:t xml:space="preserve"> securely and confidentially in compliance with the Data Protection Act 1998 and </w:t>
      </w:r>
      <w:r w:rsidR="00B63B74">
        <w:rPr>
          <w:rFonts w:ascii="Arial" w:hAnsi="Arial" w:cs="Arial"/>
          <w:sz w:val="24"/>
          <w:szCs w:val="24"/>
          <w:lang w:val="en-US"/>
        </w:rPr>
        <w:t>B</w:t>
      </w:r>
      <w:r w:rsidR="00B63B74" w:rsidRPr="00B63B74">
        <w:rPr>
          <w:rFonts w:ascii="Arial" w:hAnsi="Arial" w:cs="Arial"/>
          <w:sz w:val="24"/>
          <w:szCs w:val="24"/>
          <w:lang w:val="en-US"/>
        </w:rPr>
        <w:t>irmingham LGBT’s</w:t>
      </w:r>
      <w:r w:rsidR="00B63B74"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 w:rsidR="00B63B74">
        <w:rPr>
          <w:rFonts w:ascii="Arial" w:hAnsi="Arial" w:cs="Arial"/>
          <w:sz w:val="24"/>
          <w:szCs w:val="24"/>
          <w:lang w:val="en-US"/>
        </w:rPr>
        <w:t>Procedures.</w:t>
      </w:r>
    </w:p>
    <w:p w14:paraId="4FCCA222" w14:textId="458AAFFC" w:rsidR="00872C0D" w:rsidRDefault="00872C0D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Ensure feedback from service users </w:t>
      </w:r>
      <w:r w:rsidR="006B30B8">
        <w:rPr>
          <w:rFonts w:ascii="Arial" w:hAnsi="Arial" w:cs="Arial"/>
          <w:sz w:val="24"/>
          <w:szCs w:val="24"/>
          <w:lang w:val="en-US"/>
        </w:rPr>
        <w:t xml:space="preserve">and partners is actively sought and used for the continuous </w:t>
      </w:r>
      <w:r w:rsidR="00EB6D0D">
        <w:rPr>
          <w:rFonts w:ascii="Arial" w:hAnsi="Arial" w:cs="Arial"/>
          <w:sz w:val="24"/>
          <w:szCs w:val="24"/>
          <w:lang w:val="en-US"/>
        </w:rPr>
        <w:t>improvement and development of the sexual health service and the Emerge youth group.</w:t>
      </w:r>
    </w:p>
    <w:p w14:paraId="60335C24" w14:textId="12EF90A6" w:rsidR="00277682" w:rsidRDefault="00277682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Keep up to date with developments in legislation, policy</w:t>
      </w:r>
      <w:r w:rsidR="00315150">
        <w:rPr>
          <w:rFonts w:ascii="Arial" w:hAnsi="Arial" w:cs="Arial"/>
          <w:sz w:val="24"/>
          <w:szCs w:val="24"/>
          <w:lang w:val="en-US"/>
        </w:rPr>
        <w:t>, and local and national government initiatives</w:t>
      </w:r>
      <w:r w:rsidR="000C411E">
        <w:rPr>
          <w:rFonts w:ascii="Arial" w:hAnsi="Arial" w:cs="Arial"/>
          <w:sz w:val="24"/>
          <w:szCs w:val="24"/>
          <w:lang w:val="en-US"/>
        </w:rPr>
        <w:t xml:space="preserve"> relating to sexual health of LGBT people and men who have sex with men.</w:t>
      </w:r>
    </w:p>
    <w:p w14:paraId="305DC51E" w14:textId="77777777" w:rsidR="000C411E" w:rsidRDefault="000C411E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Attend and prepare for regular line manger supervision meetings for individual team members and to conduct annual appraisals in accordance with Birmingham LGBT’s policies and procedures.</w:t>
      </w:r>
    </w:p>
    <w:p w14:paraId="4D391465" w14:textId="4BDB508D" w:rsidR="00154897" w:rsidRDefault="000C411E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Attend internal and external training courses, events and meetings</w:t>
      </w:r>
      <w:r w:rsidR="00154897">
        <w:rPr>
          <w:rFonts w:ascii="Arial" w:hAnsi="Arial" w:cs="Arial"/>
          <w:sz w:val="24"/>
          <w:szCs w:val="24"/>
          <w:lang w:val="en-US"/>
        </w:rPr>
        <w:t xml:space="preserve"> as requested by the COO </w:t>
      </w:r>
      <w:r w:rsidR="00495CF4">
        <w:rPr>
          <w:rFonts w:ascii="Arial" w:hAnsi="Arial" w:cs="Arial"/>
          <w:sz w:val="24"/>
          <w:szCs w:val="24"/>
          <w:lang w:val="en-US"/>
        </w:rPr>
        <w:t>or as part of the professional development plan.</w:t>
      </w:r>
    </w:p>
    <w:p w14:paraId="2B8F0F1D" w14:textId="7BA33874" w:rsidR="00495CF4" w:rsidRDefault="00495CF4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Attend regular full-team meetings.</w:t>
      </w:r>
    </w:p>
    <w:p w14:paraId="52683CB7" w14:textId="2D9C6647" w:rsidR="00495CF4" w:rsidRDefault="00495CF4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Manage and monitor project budgets.</w:t>
      </w:r>
    </w:p>
    <w:p w14:paraId="4E27F09D" w14:textId="6DC72C48" w:rsidR="00495CF4" w:rsidRDefault="00495CF4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Participate in on-call duty manager rota.</w:t>
      </w:r>
    </w:p>
    <w:p w14:paraId="383EDA0C" w14:textId="2C42BD42" w:rsidR="00495CF4" w:rsidRDefault="00495CF4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Support colleagues </w:t>
      </w:r>
      <w:r w:rsidR="001926C7">
        <w:rPr>
          <w:rFonts w:ascii="Arial" w:hAnsi="Arial" w:cs="Arial"/>
          <w:sz w:val="24"/>
          <w:szCs w:val="24"/>
          <w:lang w:val="en-US"/>
        </w:rPr>
        <w:t>in general duties as may be required.</w:t>
      </w:r>
    </w:p>
    <w:p w14:paraId="59192C5E" w14:textId="52BD79E8" w:rsidR="001926C7" w:rsidRDefault="001926C7" w:rsidP="00A53A21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Carry out other duties that may, from time to time, be requested by the COO.</w:t>
      </w:r>
    </w:p>
    <w:p w14:paraId="1038D443" w14:textId="14112FDE" w:rsidR="000C411E" w:rsidRPr="00154897" w:rsidRDefault="000C411E" w:rsidP="00154897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n-US"/>
        </w:rPr>
      </w:pPr>
      <w:r w:rsidRPr="00154897">
        <w:rPr>
          <w:rFonts w:ascii="Arial" w:hAnsi="Arial" w:cs="Arial"/>
          <w:sz w:val="24"/>
          <w:szCs w:val="24"/>
          <w:lang w:val="en-US"/>
        </w:rPr>
        <w:t xml:space="preserve"> </w:t>
      </w:r>
    </w:p>
    <w:p w14:paraId="5BA4D8C1" w14:textId="77777777" w:rsidR="00506A3F" w:rsidRPr="00A76D2B" w:rsidRDefault="00506A3F" w:rsidP="00070463">
      <w:pPr>
        <w:pStyle w:val="ListParagraph"/>
        <w:spacing w:after="0" w:line="240" w:lineRule="auto"/>
        <w:ind w:left="360"/>
        <w:rPr>
          <w:rFonts w:ascii="Arial" w:hAnsi="Arial" w:cs="Arial"/>
          <w:sz w:val="24"/>
          <w:szCs w:val="24"/>
          <w:lang w:val="en-US"/>
        </w:rPr>
      </w:pPr>
    </w:p>
    <w:p w14:paraId="69A9BF1C" w14:textId="2D073272" w:rsidR="00930860" w:rsidRPr="00580643" w:rsidRDefault="00930860" w:rsidP="001926C7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580643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580643" w:rsidRPr="00580643">
        <w:rPr>
          <w:rFonts w:ascii="Arial" w:hAnsi="Arial" w:cs="Arial"/>
          <w:b/>
          <w:sz w:val="24"/>
          <w:szCs w:val="24"/>
          <w:lang w:val="en-US"/>
        </w:rPr>
        <w:t>Person Specification</w:t>
      </w:r>
    </w:p>
    <w:p w14:paraId="5B3A5FF4" w14:textId="77777777" w:rsidR="00930860" w:rsidRPr="00A76D2B" w:rsidRDefault="00930860" w:rsidP="00930860">
      <w:pPr>
        <w:rPr>
          <w:rFonts w:ascii="Arial" w:hAnsi="Arial" w:cs="Arial"/>
          <w:sz w:val="24"/>
          <w:szCs w:val="24"/>
        </w:rPr>
      </w:pPr>
    </w:p>
    <w:p w14:paraId="697FFF03" w14:textId="77777777" w:rsidR="00930860" w:rsidRPr="00A76D2B" w:rsidRDefault="00930860" w:rsidP="00930860">
      <w:pPr>
        <w:rPr>
          <w:rFonts w:ascii="Arial" w:hAnsi="Arial" w:cs="Arial"/>
          <w:sz w:val="24"/>
          <w:szCs w:val="24"/>
        </w:rPr>
      </w:pPr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567"/>
        <w:gridCol w:w="7513"/>
      </w:tblGrid>
      <w:tr w:rsidR="00580643" w:rsidRPr="00A76D2B" w14:paraId="3B8D95BF" w14:textId="77777777" w:rsidTr="00580643">
        <w:tc>
          <w:tcPr>
            <w:tcW w:w="846" w:type="dxa"/>
            <w:tcBorders>
              <w:bottom w:val="single" w:sz="4" w:space="0" w:color="auto"/>
            </w:tcBorders>
            <w:shd w:val="clear" w:color="auto" w:fill="000000"/>
          </w:tcPr>
          <w:p w14:paraId="6E66FB17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000000"/>
          </w:tcPr>
          <w:p w14:paraId="7FBB9BDC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000000"/>
          </w:tcPr>
          <w:p w14:paraId="5B574686" w14:textId="21B1DBBF" w:rsidR="00580643" w:rsidRPr="00A76D2B" w:rsidRDefault="00580643" w:rsidP="0093086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76D2B">
              <w:rPr>
                <w:rFonts w:ascii="Arial" w:hAnsi="Arial" w:cs="Arial"/>
                <w:b/>
                <w:sz w:val="24"/>
                <w:szCs w:val="24"/>
              </w:rPr>
              <w:t xml:space="preserve">Experience, Skills and Knowledge </w:t>
            </w:r>
            <w:r w:rsidR="00B029CA">
              <w:rPr>
                <w:rFonts w:ascii="Arial" w:hAnsi="Arial" w:cs="Arial"/>
                <w:b/>
                <w:sz w:val="24"/>
                <w:szCs w:val="24"/>
              </w:rPr>
              <w:t>R</w:t>
            </w:r>
            <w:r w:rsidRPr="00A76D2B">
              <w:rPr>
                <w:rFonts w:ascii="Arial" w:hAnsi="Arial" w:cs="Arial"/>
                <w:b/>
                <w:sz w:val="24"/>
                <w:szCs w:val="24"/>
              </w:rPr>
              <w:t>equired</w:t>
            </w:r>
          </w:p>
        </w:tc>
      </w:tr>
      <w:tr w:rsidR="00580643" w:rsidRPr="00A76D2B" w14:paraId="19A33BCE" w14:textId="77777777" w:rsidTr="00580643">
        <w:tc>
          <w:tcPr>
            <w:tcW w:w="846" w:type="dxa"/>
            <w:vMerge w:val="restart"/>
            <w:shd w:val="clear" w:color="auto" w:fill="F3F3F3"/>
            <w:textDirection w:val="btLr"/>
          </w:tcPr>
          <w:p w14:paraId="41B6877E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Experience</w:t>
            </w:r>
          </w:p>
        </w:tc>
        <w:tc>
          <w:tcPr>
            <w:tcW w:w="567" w:type="dxa"/>
          </w:tcPr>
          <w:p w14:paraId="1278D514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40930DBF" w14:textId="0DC1EF40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Experience of working within the sexual health sector with LGBT people and men who have sex with men</w:t>
            </w:r>
            <w:r w:rsidR="0022783E">
              <w:rPr>
                <w:rFonts w:ascii="Arial" w:hAnsi="Arial" w:cs="Arial"/>
                <w:sz w:val="24"/>
                <w:szCs w:val="24"/>
              </w:rPr>
              <w:t>.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80643" w:rsidRPr="00A76D2B" w14:paraId="61326424" w14:textId="77777777" w:rsidTr="00580643">
        <w:tc>
          <w:tcPr>
            <w:tcW w:w="846" w:type="dxa"/>
            <w:vMerge/>
            <w:shd w:val="clear" w:color="auto" w:fill="F3F3F3"/>
            <w:textDirection w:val="btLr"/>
          </w:tcPr>
          <w:p w14:paraId="2639FE17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9D5914C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3133DB64" w14:textId="624F6DFA" w:rsidR="00580643" w:rsidRPr="00A76D2B" w:rsidRDefault="00BF7BE5" w:rsidP="009308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xperience of work</w:t>
            </w:r>
            <w:r w:rsidR="00580643"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that </w:t>
            </w:r>
            <w:r w:rsidR="00B72D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concentrates on </w:t>
            </w:r>
            <w:r w:rsidR="00580643"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populations at risk of sexual ill health.   </w:t>
            </w:r>
          </w:p>
        </w:tc>
      </w:tr>
      <w:tr w:rsidR="00580643" w:rsidRPr="00A76D2B" w14:paraId="1DBD204C" w14:textId="77777777" w:rsidTr="00580643">
        <w:tc>
          <w:tcPr>
            <w:tcW w:w="846" w:type="dxa"/>
            <w:vMerge/>
            <w:shd w:val="clear" w:color="auto" w:fill="F3F3F3"/>
            <w:textDirection w:val="btLr"/>
          </w:tcPr>
          <w:p w14:paraId="6538AF17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4AA1E26B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3F77ED46" w14:textId="0C2628D8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 xml:space="preserve">Experience 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of supporting staff to use monitoring systems to effectively evaluate their work.  </w:t>
            </w:r>
          </w:p>
        </w:tc>
      </w:tr>
      <w:tr w:rsidR="00580643" w:rsidRPr="00A76D2B" w14:paraId="13549754" w14:textId="77777777" w:rsidTr="00580643">
        <w:tc>
          <w:tcPr>
            <w:tcW w:w="846" w:type="dxa"/>
            <w:vMerge/>
            <w:shd w:val="clear" w:color="auto" w:fill="F3F3F3"/>
          </w:tcPr>
          <w:p w14:paraId="7B8CD175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44C6B24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62B724CF" w14:textId="0556B788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Experience of developing sustainable partnerships and mult</w:t>
            </w:r>
            <w:r w:rsidR="00493050">
              <w:rPr>
                <w:rFonts w:ascii="Arial" w:hAnsi="Arial" w:cs="Arial"/>
                <w:sz w:val="24"/>
                <w:szCs w:val="24"/>
              </w:rPr>
              <w:t>i-</w:t>
            </w:r>
            <w:r w:rsidRPr="00A76D2B">
              <w:rPr>
                <w:rFonts w:ascii="Arial" w:hAnsi="Arial" w:cs="Arial"/>
                <w:sz w:val="24"/>
                <w:szCs w:val="24"/>
              </w:rPr>
              <w:t>agency partnership work</w:t>
            </w:r>
            <w:r w:rsidR="00493050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80643" w:rsidRPr="00A76D2B" w14:paraId="07535714" w14:textId="77777777" w:rsidTr="00580643">
        <w:tc>
          <w:tcPr>
            <w:tcW w:w="846" w:type="dxa"/>
            <w:vMerge/>
            <w:shd w:val="clear" w:color="auto" w:fill="F3F3F3"/>
          </w:tcPr>
          <w:p w14:paraId="2F3E3BD9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18AAE81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405546F5" w14:textId="6ACB8B62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Experience of managing budgets</w:t>
            </w:r>
            <w:r w:rsidR="00493050">
              <w:rPr>
                <w:rFonts w:ascii="Arial" w:hAnsi="Arial" w:cs="Arial"/>
                <w:sz w:val="24"/>
                <w:szCs w:val="24"/>
              </w:rPr>
              <w:t>.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80643" w:rsidRPr="00A76D2B" w14:paraId="06D98E34" w14:textId="77777777" w:rsidTr="00580643">
        <w:trPr>
          <w:trHeight w:val="619"/>
        </w:trPr>
        <w:tc>
          <w:tcPr>
            <w:tcW w:w="846" w:type="dxa"/>
            <w:vMerge/>
            <w:shd w:val="clear" w:color="auto" w:fill="F3F3F3"/>
          </w:tcPr>
          <w:p w14:paraId="23403ED5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2B73D6E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7ABC8CCF" w14:textId="3D32469A" w:rsidR="00580643" w:rsidRPr="00A76D2B" w:rsidRDefault="00D87A4D" w:rsidP="009308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xperience of recruiting and line</w:t>
            </w:r>
            <w:r w:rsidR="00493050">
              <w:rPr>
                <w:rFonts w:ascii="Arial" w:hAnsi="Arial" w:cs="Arial"/>
                <w:sz w:val="24"/>
                <w:szCs w:val="24"/>
              </w:rPr>
              <w:t>-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managing staff and volunteers to deliver against K</w:t>
            </w:r>
            <w:r>
              <w:rPr>
                <w:rFonts w:ascii="Arial" w:hAnsi="Arial" w:cs="Arial"/>
                <w:sz w:val="24"/>
                <w:szCs w:val="24"/>
              </w:rPr>
              <w:t xml:space="preserve">ey 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P</w:t>
            </w:r>
            <w:r>
              <w:rPr>
                <w:rFonts w:ascii="Arial" w:hAnsi="Arial" w:cs="Arial"/>
                <w:sz w:val="24"/>
                <w:szCs w:val="24"/>
              </w:rPr>
              <w:t xml:space="preserve">erformance Indicators 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and workplans</w:t>
            </w:r>
          </w:p>
        </w:tc>
      </w:tr>
      <w:tr w:rsidR="00580643" w:rsidRPr="00A76D2B" w14:paraId="6EE8718B" w14:textId="77777777" w:rsidTr="00580643">
        <w:tc>
          <w:tcPr>
            <w:tcW w:w="846" w:type="dxa"/>
            <w:vMerge w:val="restart"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6331272C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lastRenderedPageBreak/>
              <w:t>Skills &amp; Abilities</w:t>
            </w: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6FB8AB5B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double" w:sz="4" w:space="0" w:color="808080"/>
            </w:tcBorders>
          </w:tcPr>
          <w:p w14:paraId="0B58B456" w14:textId="58F165E2" w:rsidR="00580643" w:rsidRPr="00A76D2B" w:rsidRDefault="00580643" w:rsidP="00BF7BE5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 xml:space="preserve">Project management skills and an ability to develop </w:t>
            </w:r>
            <w:r w:rsidR="00BF7BE5">
              <w:rPr>
                <w:rFonts w:ascii="Arial" w:hAnsi="Arial" w:cs="Arial"/>
                <w:sz w:val="24"/>
                <w:szCs w:val="24"/>
              </w:rPr>
              <w:t>and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deliver training.</w:t>
            </w:r>
          </w:p>
        </w:tc>
      </w:tr>
      <w:tr w:rsidR="00580643" w:rsidRPr="00A76D2B" w14:paraId="5B47E3AC" w14:textId="77777777" w:rsidTr="00580643">
        <w:tc>
          <w:tcPr>
            <w:tcW w:w="846" w:type="dxa"/>
            <w:vMerge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6658CC31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779E66D0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double" w:sz="4" w:space="0" w:color="808080"/>
            </w:tcBorders>
          </w:tcPr>
          <w:p w14:paraId="12DB32CD" w14:textId="7F60ED2B" w:rsidR="00580643" w:rsidRPr="00A76D2B" w:rsidRDefault="00815929" w:rsidP="009308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Excellent organisational skills and ability to prioritise workload </w:t>
            </w:r>
            <w:r w:rsidR="008C2025">
              <w:rPr>
                <w:rFonts w:ascii="Arial" w:hAnsi="Arial" w:cs="Arial"/>
                <w:sz w:val="24"/>
                <w:szCs w:val="24"/>
              </w:rPr>
              <w:t xml:space="preserve">and 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>to work without close supervision</w:t>
            </w:r>
            <w:r w:rsidR="008C2025">
              <w:rPr>
                <w:rFonts w:ascii="Arial" w:hAnsi="Arial" w:cs="Arial"/>
                <w:sz w:val="24"/>
                <w:szCs w:val="24"/>
              </w:rPr>
              <w:t>.</w:t>
            </w:r>
            <w:r w:rsidR="00580643" w:rsidRPr="00A76D2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80643" w:rsidRPr="00A76D2B" w14:paraId="6E05979C" w14:textId="77777777" w:rsidTr="00580643">
        <w:tc>
          <w:tcPr>
            <w:tcW w:w="846" w:type="dxa"/>
            <w:vMerge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6FF62D80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523C768B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double" w:sz="4" w:space="0" w:color="808080"/>
            </w:tcBorders>
          </w:tcPr>
          <w:p w14:paraId="749C93D3" w14:textId="1635BFBF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Good inter</w:t>
            </w:r>
            <w:r w:rsidR="00411BFD">
              <w:rPr>
                <w:rFonts w:ascii="Arial" w:hAnsi="Arial" w:cs="Arial"/>
                <w:sz w:val="24"/>
                <w:szCs w:val="24"/>
              </w:rPr>
              <w:t>-</w:t>
            </w:r>
            <w:r w:rsidRPr="00A76D2B">
              <w:rPr>
                <w:rFonts w:ascii="Arial" w:hAnsi="Arial" w:cs="Arial"/>
                <w:sz w:val="24"/>
                <w:szCs w:val="24"/>
              </w:rPr>
              <w:t>personal and communication skills relevant to a variety of audiences and stakeholders</w:t>
            </w:r>
            <w:r w:rsidR="00411BFD">
              <w:rPr>
                <w:rFonts w:ascii="Arial" w:hAnsi="Arial" w:cs="Arial"/>
                <w:sz w:val="24"/>
                <w:szCs w:val="24"/>
              </w:rPr>
              <w:t>.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80643" w:rsidRPr="00A76D2B" w14:paraId="149AECFE" w14:textId="77777777" w:rsidTr="00580643">
        <w:tc>
          <w:tcPr>
            <w:tcW w:w="846" w:type="dxa"/>
            <w:vMerge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67963D4C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09BA6FBE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double" w:sz="4" w:space="0" w:color="808080"/>
            </w:tcBorders>
          </w:tcPr>
          <w:p w14:paraId="505D8B69" w14:textId="69BF215D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 xml:space="preserve">Strong IT skills, including </w:t>
            </w:r>
            <w:r w:rsidR="00411BFD">
              <w:rPr>
                <w:rFonts w:ascii="Arial" w:hAnsi="Arial" w:cs="Arial"/>
                <w:sz w:val="24"/>
                <w:szCs w:val="24"/>
              </w:rPr>
              <w:t xml:space="preserve">use of </w:t>
            </w:r>
            <w:r w:rsidRPr="00A76D2B">
              <w:rPr>
                <w:rFonts w:ascii="Arial" w:hAnsi="Arial" w:cs="Arial"/>
                <w:sz w:val="24"/>
                <w:szCs w:val="24"/>
              </w:rPr>
              <w:t>Microsoft Office, accessing databases, email and calendar management, and using the internet</w:t>
            </w:r>
            <w:r w:rsidR="00564FC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80643" w:rsidRPr="00A76D2B" w14:paraId="2AB089AE" w14:textId="77777777" w:rsidTr="00580643">
        <w:tc>
          <w:tcPr>
            <w:tcW w:w="846" w:type="dxa"/>
            <w:vMerge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16828958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28DBA9DF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double" w:sz="4" w:space="0" w:color="808080"/>
            </w:tcBorders>
          </w:tcPr>
          <w:p w14:paraId="0E108CA2" w14:textId="646FE186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Budget management skills</w:t>
            </w:r>
            <w:r w:rsidR="00564FC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80643" w:rsidRPr="00A76D2B" w14:paraId="2B197160" w14:textId="77777777" w:rsidTr="00580643">
        <w:tc>
          <w:tcPr>
            <w:tcW w:w="846" w:type="dxa"/>
            <w:vMerge w:val="restart"/>
            <w:tcBorders>
              <w:top w:val="double" w:sz="4" w:space="0" w:color="808080"/>
            </w:tcBorders>
            <w:shd w:val="clear" w:color="auto" w:fill="F3F3F3"/>
            <w:textDirection w:val="btLr"/>
          </w:tcPr>
          <w:p w14:paraId="519EADC7" w14:textId="2F0DB864" w:rsidR="00580643" w:rsidRPr="00A76D2B" w:rsidRDefault="00ED4B63" w:rsidP="009308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Knowledge</w:t>
            </w:r>
          </w:p>
        </w:tc>
        <w:tc>
          <w:tcPr>
            <w:tcW w:w="567" w:type="dxa"/>
            <w:tcBorders>
              <w:top w:val="double" w:sz="4" w:space="0" w:color="808080"/>
            </w:tcBorders>
          </w:tcPr>
          <w:p w14:paraId="4F7D95C4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0A1A024D" w14:textId="6BBFEB64" w:rsidR="00580643" w:rsidRPr="00A76D2B" w:rsidRDefault="00580643" w:rsidP="00564FCE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Knowledge of criminal and civil legislation relating to domestic violence</w:t>
            </w:r>
            <w:r w:rsidR="00564FCE">
              <w:rPr>
                <w:rFonts w:ascii="Arial" w:hAnsi="Arial" w:cs="Arial"/>
                <w:sz w:val="24"/>
                <w:szCs w:val="24"/>
              </w:rPr>
              <w:t xml:space="preserve"> and abuse</w:t>
            </w:r>
            <w:r w:rsidRPr="00A76D2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80643" w:rsidRPr="00A76D2B" w14:paraId="4205D7D2" w14:textId="77777777" w:rsidTr="00580643">
        <w:tc>
          <w:tcPr>
            <w:tcW w:w="846" w:type="dxa"/>
            <w:vMerge/>
            <w:shd w:val="clear" w:color="auto" w:fill="F3F3F3"/>
          </w:tcPr>
          <w:p w14:paraId="0A1F32B7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9E94ADA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35E98C20" w14:textId="3CB65011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Detailed understanding of safeguarding procedures as they relate to young people and adults at risk</w:t>
            </w:r>
            <w:r w:rsidR="00564FCE">
              <w:rPr>
                <w:rFonts w:ascii="Arial" w:hAnsi="Arial" w:cs="Arial"/>
                <w:sz w:val="24"/>
                <w:szCs w:val="24"/>
              </w:rPr>
              <w:t>.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80643" w:rsidRPr="00A76D2B" w14:paraId="5023DF28" w14:textId="77777777" w:rsidTr="00580643">
        <w:tc>
          <w:tcPr>
            <w:tcW w:w="846" w:type="dxa"/>
            <w:vMerge/>
            <w:shd w:val="clear" w:color="auto" w:fill="F3F3F3"/>
          </w:tcPr>
          <w:p w14:paraId="75355B24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AF67BB3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4427B452" w14:textId="09F21E96" w:rsidR="00580643" w:rsidRPr="00A76D2B" w:rsidRDefault="00580643" w:rsidP="00564FCE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Knowledge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of GDPR,</w:t>
            </w:r>
            <w:r w:rsidR="00564FC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Data </w:t>
            </w:r>
            <w:r w:rsidR="00564FCE">
              <w:rPr>
                <w:rFonts w:ascii="Arial" w:hAnsi="Arial" w:cs="Arial"/>
                <w:color w:val="000000" w:themeColor="text1"/>
                <w:sz w:val="24"/>
                <w:szCs w:val="24"/>
              </w:rPr>
              <w:t>P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>rotection and</w:t>
            </w:r>
            <w:r w:rsidR="00564FC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H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ealth and </w:t>
            </w:r>
            <w:r w:rsidR="00564FCE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Pr="00A76D2B">
              <w:rPr>
                <w:rFonts w:ascii="Arial" w:hAnsi="Arial" w:cs="Arial"/>
                <w:color w:val="000000" w:themeColor="text1"/>
                <w:sz w:val="24"/>
                <w:szCs w:val="24"/>
              </w:rPr>
              <w:t>afety requirements and legislation in the workplace</w:t>
            </w:r>
            <w:r w:rsidR="00564FC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. </w:t>
            </w:r>
          </w:p>
        </w:tc>
      </w:tr>
      <w:tr w:rsidR="00580643" w:rsidRPr="00A76D2B" w14:paraId="6F7B3ACD" w14:textId="77777777" w:rsidTr="00580643">
        <w:tc>
          <w:tcPr>
            <w:tcW w:w="846" w:type="dxa"/>
            <w:vMerge/>
            <w:shd w:val="clear" w:color="auto" w:fill="F3F3F3"/>
          </w:tcPr>
          <w:p w14:paraId="0B34DDEC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63258CA" w14:textId="77777777" w:rsidR="00580643" w:rsidRPr="00A76D2B" w:rsidRDefault="00580643" w:rsidP="00930860">
            <w:pPr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513" w:type="dxa"/>
          </w:tcPr>
          <w:p w14:paraId="5484FDBF" w14:textId="2284D025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A commitment to</w:t>
            </w:r>
            <w:r w:rsidR="00564FCE">
              <w:rPr>
                <w:rFonts w:ascii="Arial" w:hAnsi="Arial" w:cs="Arial"/>
                <w:sz w:val="24"/>
                <w:szCs w:val="24"/>
              </w:rPr>
              <w:t>,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and understanding of</w:t>
            </w:r>
            <w:r w:rsidR="00564FCE">
              <w:rPr>
                <w:rFonts w:ascii="Arial" w:hAnsi="Arial" w:cs="Arial"/>
                <w:sz w:val="24"/>
                <w:szCs w:val="24"/>
              </w:rPr>
              <w:t>,</w:t>
            </w:r>
            <w:r w:rsidRPr="00A76D2B">
              <w:rPr>
                <w:rFonts w:ascii="Arial" w:hAnsi="Arial" w:cs="Arial"/>
                <w:sz w:val="24"/>
                <w:szCs w:val="24"/>
              </w:rPr>
              <w:t xml:space="preserve"> equal opportunities.</w:t>
            </w:r>
          </w:p>
        </w:tc>
      </w:tr>
      <w:tr w:rsidR="00580643" w:rsidRPr="00A76D2B" w14:paraId="67B4024D" w14:textId="77777777" w:rsidTr="00580643">
        <w:tc>
          <w:tcPr>
            <w:tcW w:w="846" w:type="dxa"/>
            <w:vMerge/>
            <w:shd w:val="clear" w:color="auto" w:fill="F3F3F3"/>
          </w:tcPr>
          <w:p w14:paraId="658BB2C5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B5629C6" w14:textId="77777777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16</w:t>
            </w:r>
          </w:p>
        </w:tc>
        <w:tc>
          <w:tcPr>
            <w:tcW w:w="7513" w:type="dxa"/>
          </w:tcPr>
          <w:p w14:paraId="738D7495" w14:textId="234BC374" w:rsidR="00580643" w:rsidRPr="00A76D2B" w:rsidRDefault="00580643" w:rsidP="00930860">
            <w:pPr>
              <w:rPr>
                <w:rFonts w:ascii="Arial" w:hAnsi="Arial" w:cs="Arial"/>
                <w:sz w:val="24"/>
                <w:szCs w:val="24"/>
              </w:rPr>
            </w:pPr>
            <w:r w:rsidRPr="00A76D2B">
              <w:rPr>
                <w:rFonts w:ascii="Arial" w:hAnsi="Arial" w:cs="Arial"/>
                <w:sz w:val="24"/>
                <w:szCs w:val="24"/>
              </w:rPr>
              <w:t>Detailed knowledge of the issues impacting the sexual health of LGBT people and the issues affecting LGBT young people</w:t>
            </w:r>
            <w:r w:rsidR="00B1295A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14:paraId="6767F23E" w14:textId="77777777" w:rsidR="00DF2DC0" w:rsidRPr="00A76D2B" w:rsidRDefault="00DF2DC0" w:rsidP="00DF2DC0">
      <w:pPr>
        <w:rPr>
          <w:rFonts w:ascii="Arial" w:hAnsi="Arial" w:cs="Arial"/>
          <w:sz w:val="24"/>
          <w:szCs w:val="24"/>
        </w:rPr>
      </w:pPr>
    </w:p>
    <w:sectPr w:rsidR="00DF2DC0" w:rsidRPr="00A76D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A2705"/>
    <w:multiLevelType w:val="hybridMultilevel"/>
    <w:tmpl w:val="3D86A4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C35B0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94"/>
        </w:tabs>
        <w:ind w:left="394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" w15:restartNumberingAfterBreak="0">
    <w:nsid w:val="16BD0DD1"/>
    <w:multiLevelType w:val="hybridMultilevel"/>
    <w:tmpl w:val="753E62F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B874B62"/>
    <w:multiLevelType w:val="hybridMultilevel"/>
    <w:tmpl w:val="B0AC2452"/>
    <w:lvl w:ilvl="0" w:tplc="08090001">
      <w:start w:val="1"/>
      <w:numFmt w:val="bullet"/>
      <w:lvlText w:val=""/>
      <w:lvlJc w:val="left"/>
      <w:pPr>
        <w:ind w:left="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4" w15:restartNumberingAfterBreak="0">
    <w:nsid w:val="2F2549BD"/>
    <w:multiLevelType w:val="hybridMultilevel"/>
    <w:tmpl w:val="843A1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7B3905"/>
    <w:multiLevelType w:val="hybridMultilevel"/>
    <w:tmpl w:val="7D386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C3116F7"/>
    <w:multiLevelType w:val="hybridMultilevel"/>
    <w:tmpl w:val="6670675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DE1405E"/>
    <w:multiLevelType w:val="singleLevel"/>
    <w:tmpl w:val="2A521082"/>
    <w:lvl w:ilvl="0">
      <w:start w:val="5"/>
      <w:numFmt w:val="upperLetter"/>
      <w:lvlText w:val="(%1)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num w:numId="1" w16cid:durableId="1353415516">
    <w:abstractNumId w:val="6"/>
  </w:num>
  <w:num w:numId="2" w16cid:durableId="4136842">
    <w:abstractNumId w:val="5"/>
  </w:num>
  <w:num w:numId="3" w16cid:durableId="58939144">
    <w:abstractNumId w:val="2"/>
  </w:num>
  <w:num w:numId="4" w16cid:durableId="1242182933">
    <w:abstractNumId w:val="7"/>
  </w:num>
  <w:num w:numId="5" w16cid:durableId="466776491">
    <w:abstractNumId w:val="1"/>
  </w:num>
  <w:num w:numId="6" w16cid:durableId="1712530891">
    <w:abstractNumId w:val="3"/>
  </w:num>
  <w:num w:numId="7" w16cid:durableId="2024436436">
    <w:abstractNumId w:val="0"/>
  </w:num>
  <w:num w:numId="8" w16cid:durableId="11221123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DC0"/>
    <w:rsid w:val="00015767"/>
    <w:rsid w:val="00070463"/>
    <w:rsid w:val="0007374D"/>
    <w:rsid w:val="000838B8"/>
    <w:rsid w:val="000A122B"/>
    <w:rsid w:val="000C411E"/>
    <w:rsid w:val="000D0D51"/>
    <w:rsid w:val="00141221"/>
    <w:rsid w:val="0015053C"/>
    <w:rsid w:val="00154897"/>
    <w:rsid w:val="00171A18"/>
    <w:rsid w:val="001926C7"/>
    <w:rsid w:val="00193211"/>
    <w:rsid w:val="001E1595"/>
    <w:rsid w:val="00222D25"/>
    <w:rsid w:val="00223785"/>
    <w:rsid w:val="0022783E"/>
    <w:rsid w:val="00277682"/>
    <w:rsid w:val="00315150"/>
    <w:rsid w:val="00357720"/>
    <w:rsid w:val="00370C3D"/>
    <w:rsid w:val="00372B49"/>
    <w:rsid w:val="003846DD"/>
    <w:rsid w:val="00395F13"/>
    <w:rsid w:val="0040149C"/>
    <w:rsid w:val="00411BFD"/>
    <w:rsid w:val="00485D10"/>
    <w:rsid w:val="00493050"/>
    <w:rsid w:val="00495CF4"/>
    <w:rsid w:val="004F3634"/>
    <w:rsid w:val="00506A3F"/>
    <w:rsid w:val="00564FCE"/>
    <w:rsid w:val="00580643"/>
    <w:rsid w:val="00580BA9"/>
    <w:rsid w:val="005A7BF3"/>
    <w:rsid w:val="00624296"/>
    <w:rsid w:val="00634BA5"/>
    <w:rsid w:val="00661808"/>
    <w:rsid w:val="00662ED5"/>
    <w:rsid w:val="00693E07"/>
    <w:rsid w:val="006A23CF"/>
    <w:rsid w:val="006B30B8"/>
    <w:rsid w:val="006C5B57"/>
    <w:rsid w:val="00723D2A"/>
    <w:rsid w:val="00737047"/>
    <w:rsid w:val="00741019"/>
    <w:rsid w:val="00741483"/>
    <w:rsid w:val="007725DF"/>
    <w:rsid w:val="008148A0"/>
    <w:rsid w:val="00815929"/>
    <w:rsid w:val="00851F05"/>
    <w:rsid w:val="00872C0D"/>
    <w:rsid w:val="008B551B"/>
    <w:rsid w:val="008C2025"/>
    <w:rsid w:val="00930860"/>
    <w:rsid w:val="009A41A6"/>
    <w:rsid w:val="009A51F2"/>
    <w:rsid w:val="009C408C"/>
    <w:rsid w:val="009E1125"/>
    <w:rsid w:val="00A0387A"/>
    <w:rsid w:val="00A03E8B"/>
    <w:rsid w:val="00A4569C"/>
    <w:rsid w:val="00A53A21"/>
    <w:rsid w:val="00A76D2B"/>
    <w:rsid w:val="00AE5443"/>
    <w:rsid w:val="00B029CA"/>
    <w:rsid w:val="00B0566C"/>
    <w:rsid w:val="00B0651B"/>
    <w:rsid w:val="00B1295A"/>
    <w:rsid w:val="00B16E44"/>
    <w:rsid w:val="00B63B74"/>
    <w:rsid w:val="00B70CDF"/>
    <w:rsid w:val="00B72DE7"/>
    <w:rsid w:val="00BF29DB"/>
    <w:rsid w:val="00BF7BE5"/>
    <w:rsid w:val="00C42E7A"/>
    <w:rsid w:val="00C646EB"/>
    <w:rsid w:val="00CB1290"/>
    <w:rsid w:val="00CB2DA3"/>
    <w:rsid w:val="00CF27FE"/>
    <w:rsid w:val="00D278CA"/>
    <w:rsid w:val="00D457D0"/>
    <w:rsid w:val="00D87A4D"/>
    <w:rsid w:val="00DD05A9"/>
    <w:rsid w:val="00DF2DC0"/>
    <w:rsid w:val="00E674E3"/>
    <w:rsid w:val="00EB6D0D"/>
    <w:rsid w:val="00ED4B63"/>
    <w:rsid w:val="00ED732E"/>
    <w:rsid w:val="00F10AF5"/>
    <w:rsid w:val="00F23818"/>
    <w:rsid w:val="00F615DE"/>
    <w:rsid w:val="00F94668"/>
    <w:rsid w:val="00FD3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722D04"/>
  <w15:chartTrackingRefBased/>
  <w15:docId w15:val="{DBED3712-34A7-4B32-B5D3-EEA34CA4C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2DC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2D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2DC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2DC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2DC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2DC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2DC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2DC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2DC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2DC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2DC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2DC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2DC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2DC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2DC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2DC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2DC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2DC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2DC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2D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2DC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2DC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2DC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2DC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2DC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2DC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2DC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2DC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2DC0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A45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698</Words>
  <Characters>4062</Characters>
  <Application>Microsoft Office Word</Application>
  <DocSecurity>0</DocSecurity>
  <Lines>172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 Keeble</dc:creator>
  <cp:keywords/>
  <dc:description/>
  <cp:lastModifiedBy>Chris Bourne</cp:lastModifiedBy>
  <cp:revision>3</cp:revision>
  <dcterms:created xsi:type="dcterms:W3CDTF">2026-03-31T11:21:00Z</dcterms:created>
  <dcterms:modified xsi:type="dcterms:W3CDTF">2026-04-27T13:28:00Z</dcterms:modified>
</cp:coreProperties>
</file>